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D6BF" w14:textId="77777777" w:rsidR="005B13EF" w:rsidRPr="0062744A" w:rsidRDefault="005B13EF" w:rsidP="00E85FFF">
      <w:pPr>
        <w:shd w:val="pct30" w:color="auto" w:fill="auto"/>
        <w:jc w:val="center"/>
      </w:pPr>
      <w:r w:rsidRPr="0062744A">
        <w:rPr>
          <w:b/>
          <w:sz w:val="36"/>
        </w:rPr>
        <w:t>Richard Hoad</w:t>
      </w:r>
    </w:p>
    <w:p w14:paraId="314E30B8" w14:textId="44CF4594" w:rsidR="002308A4" w:rsidRPr="009864FD" w:rsidRDefault="005B13EF" w:rsidP="009864FD">
      <w:r w:rsidRPr="0062744A">
        <w:t xml:space="preserve"> </w:t>
      </w:r>
      <w:r w:rsidR="002308A4" w:rsidRPr="0062744A">
        <w:rPr>
          <w:b/>
          <w:sz w:val="24"/>
        </w:rPr>
        <w:t xml:space="preserve">  </w:t>
      </w:r>
    </w:p>
    <w:p w14:paraId="1FAFC9A7" w14:textId="55E61F17" w:rsidR="002308A4" w:rsidRPr="001E2C4F" w:rsidRDefault="001E2C4F" w:rsidP="00724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strong commercial, strategic, corporate </w:t>
      </w:r>
      <w:r w:rsidR="007247B3">
        <w:rPr>
          <w:sz w:val="22"/>
          <w:szCs w:val="22"/>
        </w:rPr>
        <w:t>finance</w:t>
      </w:r>
      <w:r>
        <w:rPr>
          <w:sz w:val="22"/>
          <w:szCs w:val="22"/>
        </w:rPr>
        <w:t xml:space="preserve"> and innovation </w:t>
      </w:r>
      <w:r w:rsidR="00D9198A">
        <w:rPr>
          <w:sz w:val="22"/>
          <w:szCs w:val="22"/>
        </w:rPr>
        <w:t>skill set</w:t>
      </w:r>
      <w:r>
        <w:rPr>
          <w:sz w:val="22"/>
          <w:szCs w:val="22"/>
        </w:rPr>
        <w:t xml:space="preserve">, </w:t>
      </w:r>
      <w:r w:rsidR="000A5D96">
        <w:rPr>
          <w:sz w:val="22"/>
          <w:szCs w:val="22"/>
        </w:rPr>
        <w:t>most recently</w:t>
      </w:r>
      <w:r w:rsidR="003A504C">
        <w:rPr>
          <w:sz w:val="22"/>
          <w:szCs w:val="22"/>
        </w:rPr>
        <w:t xml:space="preserve"> a member of the Executive team for </w:t>
      </w:r>
      <w:r>
        <w:rPr>
          <w:sz w:val="22"/>
          <w:szCs w:val="22"/>
        </w:rPr>
        <w:t xml:space="preserve">one of the leading UK insurers. Notable </w:t>
      </w:r>
      <w:r w:rsidR="00E67A87">
        <w:rPr>
          <w:sz w:val="22"/>
          <w:szCs w:val="22"/>
        </w:rPr>
        <w:t xml:space="preserve">recent </w:t>
      </w:r>
      <w:r>
        <w:rPr>
          <w:sz w:val="22"/>
          <w:szCs w:val="22"/>
        </w:rPr>
        <w:t xml:space="preserve">experience includes leading </w:t>
      </w:r>
      <w:r w:rsidR="00F505AC">
        <w:rPr>
          <w:sz w:val="22"/>
          <w:szCs w:val="22"/>
        </w:rPr>
        <w:t xml:space="preserve">on </w:t>
      </w:r>
      <w:r w:rsidR="007247B3">
        <w:rPr>
          <w:sz w:val="22"/>
          <w:szCs w:val="22"/>
        </w:rPr>
        <w:t>the</w:t>
      </w:r>
      <w:r>
        <w:rPr>
          <w:sz w:val="22"/>
          <w:szCs w:val="22"/>
        </w:rPr>
        <w:t xml:space="preserve"> +£1bn</w:t>
      </w:r>
      <w:r w:rsidR="00C03CDD">
        <w:rPr>
          <w:sz w:val="22"/>
          <w:szCs w:val="22"/>
        </w:rPr>
        <w:t xml:space="preserve"> </w:t>
      </w:r>
      <w:r>
        <w:rPr>
          <w:sz w:val="22"/>
          <w:szCs w:val="22"/>
        </w:rPr>
        <w:t>transaction</w:t>
      </w:r>
      <w:r w:rsidR="00E67A87">
        <w:rPr>
          <w:sz w:val="22"/>
          <w:szCs w:val="22"/>
        </w:rPr>
        <w:t xml:space="preserve"> </w:t>
      </w:r>
      <w:r w:rsidR="00A930F8">
        <w:rPr>
          <w:sz w:val="22"/>
          <w:szCs w:val="22"/>
        </w:rPr>
        <w:t>for a strategic stake sale in</w:t>
      </w:r>
      <w:r w:rsidR="00E67A87">
        <w:rPr>
          <w:sz w:val="22"/>
          <w:szCs w:val="22"/>
        </w:rPr>
        <w:t xml:space="preserve"> </w:t>
      </w:r>
      <w:r w:rsidR="00A930F8">
        <w:rPr>
          <w:sz w:val="22"/>
          <w:szCs w:val="22"/>
        </w:rPr>
        <w:t>LV=’s</w:t>
      </w:r>
      <w:r w:rsidR="00E67A87">
        <w:rPr>
          <w:sz w:val="22"/>
          <w:szCs w:val="22"/>
        </w:rPr>
        <w:t xml:space="preserve"> general insurance business</w:t>
      </w:r>
      <w:r w:rsidR="00C03CDD">
        <w:rPr>
          <w:sz w:val="22"/>
          <w:szCs w:val="22"/>
        </w:rPr>
        <w:t xml:space="preserve">; successfully </w:t>
      </w:r>
      <w:r w:rsidR="00E67A87">
        <w:rPr>
          <w:sz w:val="22"/>
          <w:szCs w:val="22"/>
        </w:rPr>
        <w:t>delivering the group business strategy and strategic planning process</w:t>
      </w:r>
      <w:r w:rsidR="00C03CDD">
        <w:rPr>
          <w:sz w:val="22"/>
          <w:szCs w:val="22"/>
        </w:rPr>
        <w:t>;</w:t>
      </w:r>
      <w:r w:rsidR="003A504C">
        <w:rPr>
          <w:sz w:val="22"/>
          <w:szCs w:val="22"/>
        </w:rPr>
        <w:t xml:space="preserve"> </w:t>
      </w:r>
      <w:r w:rsidR="00A930F8">
        <w:rPr>
          <w:sz w:val="22"/>
          <w:szCs w:val="22"/>
        </w:rPr>
        <w:t>Commercial Director</w:t>
      </w:r>
      <w:r w:rsidR="00D34D10">
        <w:rPr>
          <w:sz w:val="22"/>
          <w:szCs w:val="22"/>
        </w:rPr>
        <w:t xml:space="preserve"> </w:t>
      </w:r>
      <w:r w:rsidR="00A930F8">
        <w:rPr>
          <w:sz w:val="22"/>
          <w:szCs w:val="22"/>
        </w:rPr>
        <w:t xml:space="preserve">of LV=’s </w:t>
      </w:r>
      <w:r w:rsidR="003A504C">
        <w:rPr>
          <w:sz w:val="22"/>
          <w:szCs w:val="22"/>
        </w:rPr>
        <w:t>Life insurance business</w:t>
      </w:r>
      <w:r w:rsidR="00C03CDD">
        <w:rPr>
          <w:sz w:val="22"/>
          <w:szCs w:val="22"/>
        </w:rPr>
        <w:t>, delivering double digit growth and core business</w:t>
      </w:r>
      <w:r w:rsidR="003A504C">
        <w:rPr>
          <w:sz w:val="22"/>
          <w:szCs w:val="22"/>
        </w:rPr>
        <w:t xml:space="preserve"> </w:t>
      </w:r>
      <w:r w:rsidR="00C03CDD">
        <w:rPr>
          <w:sz w:val="22"/>
          <w:szCs w:val="22"/>
        </w:rPr>
        <w:t>t</w:t>
      </w:r>
      <w:r w:rsidR="003A504C">
        <w:rPr>
          <w:sz w:val="22"/>
          <w:szCs w:val="22"/>
        </w:rPr>
        <w:t>ransformation</w:t>
      </w:r>
      <w:r w:rsidR="00C03CDD">
        <w:rPr>
          <w:sz w:val="22"/>
          <w:szCs w:val="22"/>
        </w:rPr>
        <w:t xml:space="preserve">; </w:t>
      </w:r>
      <w:r w:rsidR="000113D8">
        <w:rPr>
          <w:sz w:val="22"/>
          <w:szCs w:val="22"/>
        </w:rPr>
        <w:t xml:space="preserve">and </w:t>
      </w:r>
      <w:r w:rsidR="003A504C">
        <w:rPr>
          <w:sz w:val="22"/>
          <w:szCs w:val="22"/>
        </w:rPr>
        <w:t xml:space="preserve">establishing </w:t>
      </w:r>
      <w:r w:rsidR="00C03CDD">
        <w:rPr>
          <w:sz w:val="22"/>
          <w:szCs w:val="22"/>
        </w:rPr>
        <w:t>a new</w:t>
      </w:r>
      <w:r w:rsidR="003A504C">
        <w:rPr>
          <w:sz w:val="22"/>
          <w:szCs w:val="22"/>
        </w:rPr>
        <w:t xml:space="preserve"> innovation </w:t>
      </w:r>
      <w:r w:rsidR="00C03CDD">
        <w:rPr>
          <w:sz w:val="22"/>
          <w:szCs w:val="22"/>
        </w:rPr>
        <w:t>function</w:t>
      </w:r>
      <w:r w:rsidR="003A504C">
        <w:rPr>
          <w:sz w:val="22"/>
          <w:szCs w:val="22"/>
        </w:rPr>
        <w:t>,</w:t>
      </w:r>
      <w:r w:rsidR="00E67A87">
        <w:rPr>
          <w:sz w:val="22"/>
          <w:szCs w:val="22"/>
        </w:rPr>
        <w:t xml:space="preserve"> </w:t>
      </w:r>
      <w:r w:rsidR="003A504C">
        <w:rPr>
          <w:sz w:val="22"/>
          <w:szCs w:val="22"/>
        </w:rPr>
        <w:t xml:space="preserve">methodology and </w:t>
      </w:r>
      <w:r w:rsidR="007247B3">
        <w:rPr>
          <w:sz w:val="22"/>
          <w:szCs w:val="22"/>
        </w:rPr>
        <w:t>propositions in response</w:t>
      </w:r>
      <w:r w:rsidR="00C03CDD">
        <w:rPr>
          <w:sz w:val="22"/>
          <w:szCs w:val="22"/>
        </w:rPr>
        <w:t xml:space="preserve"> to sector change</w:t>
      </w:r>
      <w:r w:rsidR="003A504C">
        <w:rPr>
          <w:sz w:val="22"/>
          <w:szCs w:val="22"/>
        </w:rPr>
        <w:t>.</w:t>
      </w:r>
      <w:r w:rsidR="00C03CDD">
        <w:rPr>
          <w:sz w:val="22"/>
          <w:szCs w:val="22"/>
        </w:rPr>
        <w:t xml:space="preserve"> This experience is underpinned by </w:t>
      </w:r>
      <w:r w:rsidR="007247B3">
        <w:rPr>
          <w:sz w:val="22"/>
          <w:szCs w:val="22"/>
        </w:rPr>
        <w:t>strong leadership credentials</w:t>
      </w:r>
      <w:r w:rsidR="00C03CDD">
        <w:rPr>
          <w:sz w:val="22"/>
          <w:szCs w:val="22"/>
        </w:rPr>
        <w:t xml:space="preserve">, a good track record of Board level interaction and a reputation for delivery.  </w:t>
      </w:r>
      <w:r w:rsidR="003A504C">
        <w:rPr>
          <w:sz w:val="22"/>
          <w:szCs w:val="22"/>
        </w:rPr>
        <w:t xml:space="preserve">  </w:t>
      </w:r>
    </w:p>
    <w:p w14:paraId="7EF5AE21" w14:textId="77777777" w:rsidR="005B13EF" w:rsidRPr="0062744A" w:rsidRDefault="005B13EF"/>
    <w:p w14:paraId="322619CE" w14:textId="77777777" w:rsidR="005B13EF" w:rsidRPr="0062744A" w:rsidRDefault="005B13EF">
      <w:pPr>
        <w:shd w:val="pct12" w:color="auto" w:fill="auto"/>
        <w:rPr>
          <w:sz w:val="22"/>
        </w:rPr>
      </w:pPr>
      <w:r w:rsidRPr="0062744A">
        <w:rPr>
          <w:b/>
          <w:sz w:val="28"/>
        </w:rPr>
        <w:t>WORK EXPERIENCE</w:t>
      </w:r>
      <w:r w:rsidRPr="0062744A">
        <w:t xml:space="preserve">                                                                         </w:t>
      </w:r>
      <w:r w:rsidRPr="0062744A">
        <w:rPr>
          <w:sz w:val="22"/>
        </w:rPr>
        <w:t xml:space="preserve">                                   </w:t>
      </w:r>
    </w:p>
    <w:p w14:paraId="7AB8CA60" w14:textId="77777777" w:rsidR="007D0EB2" w:rsidRPr="0062744A" w:rsidRDefault="007D0EB2">
      <w:pPr>
        <w:rPr>
          <w:b/>
          <w:bCs/>
          <w:sz w:val="22"/>
        </w:rPr>
      </w:pPr>
    </w:p>
    <w:p w14:paraId="1E38BD36" w14:textId="1FC4DDBD" w:rsidR="0028639D" w:rsidRDefault="00C1588E">
      <w:pPr>
        <w:rPr>
          <w:b/>
          <w:bCs/>
          <w:sz w:val="22"/>
        </w:rPr>
      </w:pPr>
      <w:r>
        <w:rPr>
          <w:b/>
          <w:bCs/>
          <w:sz w:val="22"/>
          <w:u w:val="single"/>
        </w:rPr>
        <w:t>LV</w:t>
      </w:r>
      <w:r w:rsidRPr="00796052">
        <w:rPr>
          <w:b/>
          <w:bCs/>
          <w:sz w:val="22"/>
          <w:u w:val="single"/>
        </w:rPr>
        <w:t>=</w:t>
      </w:r>
      <w:r w:rsidR="008B73DE" w:rsidRPr="00796052">
        <w:rPr>
          <w:b/>
          <w:bCs/>
          <w:sz w:val="22"/>
          <w:u w:val="single"/>
        </w:rPr>
        <w:t xml:space="preserve"> </w:t>
      </w:r>
      <w:r w:rsidR="00796052" w:rsidRPr="00796052">
        <w:rPr>
          <w:b/>
          <w:bCs/>
          <w:sz w:val="22"/>
          <w:u w:val="single"/>
        </w:rPr>
        <w:t xml:space="preserve">(2011 – </w:t>
      </w:r>
      <w:r w:rsidR="009A7FC9">
        <w:rPr>
          <w:b/>
          <w:bCs/>
          <w:sz w:val="22"/>
          <w:u w:val="single"/>
        </w:rPr>
        <w:t>2019</w:t>
      </w:r>
      <w:r w:rsidR="00796052" w:rsidRPr="00796052">
        <w:rPr>
          <w:b/>
          <w:bCs/>
          <w:sz w:val="22"/>
          <w:u w:val="single"/>
        </w:rPr>
        <w:t>)</w:t>
      </w:r>
    </w:p>
    <w:p w14:paraId="01BF8FAC" w14:textId="77777777" w:rsidR="00704191" w:rsidRDefault="00704191">
      <w:pPr>
        <w:rPr>
          <w:b/>
          <w:bCs/>
          <w:sz w:val="22"/>
        </w:rPr>
      </w:pPr>
    </w:p>
    <w:p w14:paraId="15083A7E" w14:textId="357AC8A1" w:rsidR="005C4DFC" w:rsidRPr="009A7FC9" w:rsidRDefault="005C4DFC" w:rsidP="009A7FC9">
      <w:pPr>
        <w:pStyle w:val="ListParagraph"/>
        <w:numPr>
          <w:ilvl w:val="0"/>
          <w:numId w:val="29"/>
        </w:numPr>
        <w:jc w:val="both"/>
        <w:rPr>
          <w:b/>
          <w:bCs/>
          <w:sz w:val="22"/>
        </w:rPr>
      </w:pPr>
      <w:r w:rsidRPr="009A7FC9">
        <w:rPr>
          <w:b/>
          <w:bCs/>
          <w:sz w:val="22"/>
        </w:rPr>
        <w:t xml:space="preserve">Director, New Markets </w:t>
      </w:r>
      <w:r w:rsidR="00772F8D" w:rsidRPr="009A7FC9">
        <w:rPr>
          <w:b/>
          <w:bCs/>
          <w:sz w:val="22"/>
        </w:rPr>
        <w:t>(</w:t>
      </w:r>
      <w:r w:rsidR="00EE21F0" w:rsidRPr="009A7FC9">
        <w:rPr>
          <w:b/>
          <w:bCs/>
          <w:sz w:val="22"/>
        </w:rPr>
        <w:t>January 2018</w:t>
      </w:r>
      <w:r w:rsidR="000F1CB6" w:rsidRPr="009A7FC9">
        <w:rPr>
          <w:b/>
          <w:bCs/>
          <w:sz w:val="22"/>
        </w:rPr>
        <w:t xml:space="preserve"> – </w:t>
      </w:r>
      <w:r w:rsidR="009A7FC9" w:rsidRPr="009A7FC9">
        <w:rPr>
          <w:b/>
          <w:bCs/>
          <w:sz w:val="22"/>
        </w:rPr>
        <w:t>2019</w:t>
      </w:r>
      <w:r w:rsidR="000F1CB6" w:rsidRPr="009A7FC9">
        <w:rPr>
          <w:b/>
          <w:bCs/>
          <w:sz w:val="22"/>
        </w:rPr>
        <w:t>)</w:t>
      </w:r>
      <w:r w:rsidR="00276249" w:rsidRPr="009A7FC9">
        <w:rPr>
          <w:b/>
          <w:bCs/>
          <w:sz w:val="22"/>
        </w:rPr>
        <w:t xml:space="preserve"> –</w:t>
      </w:r>
      <w:r w:rsidR="00276249" w:rsidRPr="009A7FC9">
        <w:rPr>
          <w:b/>
          <w:bCs/>
          <w:i/>
          <w:sz w:val="22"/>
        </w:rPr>
        <w:t xml:space="preserve"> LV= Executive Team</w:t>
      </w:r>
    </w:p>
    <w:p w14:paraId="7B6BF81E" w14:textId="77777777" w:rsidR="000F1CB6" w:rsidRDefault="000F1CB6" w:rsidP="00704191">
      <w:pPr>
        <w:jc w:val="both"/>
        <w:rPr>
          <w:b/>
          <w:bCs/>
          <w:sz w:val="22"/>
        </w:rPr>
      </w:pPr>
    </w:p>
    <w:p w14:paraId="28FCA37C" w14:textId="36A632DD" w:rsidR="002308A4" w:rsidRPr="009A7FC9" w:rsidRDefault="002308A4" w:rsidP="009A7FC9">
      <w:pPr>
        <w:pStyle w:val="ListParagraph"/>
        <w:numPr>
          <w:ilvl w:val="0"/>
          <w:numId w:val="29"/>
        </w:numPr>
        <w:jc w:val="both"/>
        <w:rPr>
          <w:b/>
          <w:bCs/>
          <w:sz w:val="22"/>
        </w:rPr>
      </w:pPr>
      <w:r w:rsidRPr="009A7FC9">
        <w:rPr>
          <w:b/>
          <w:bCs/>
          <w:sz w:val="22"/>
        </w:rPr>
        <w:t>Group Strategy &amp; Corporate Development Director</w:t>
      </w:r>
      <w:r w:rsidR="00FC1917" w:rsidRPr="009A7FC9">
        <w:rPr>
          <w:b/>
          <w:bCs/>
          <w:sz w:val="22"/>
        </w:rPr>
        <w:t xml:space="preserve"> (August 2016 – </w:t>
      </w:r>
      <w:r w:rsidR="00772F8D" w:rsidRPr="009A7FC9">
        <w:rPr>
          <w:b/>
          <w:bCs/>
          <w:sz w:val="22"/>
        </w:rPr>
        <w:t>December</w:t>
      </w:r>
      <w:r w:rsidR="000F1CB6" w:rsidRPr="009A7FC9">
        <w:rPr>
          <w:b/>
          <w:bCs/>
          <w:sz w:val="22"/>
        </w:rPr>
        <w:t xml:space="preserve"> 2017</w:t>
      </w:r>
      <w:r w:rsidR="00FC1917" w:rsidRPr="009A7FC9">
        <w:rPr>
          <w:b/>
          <w:bCs/>
          <w:sz w:val="22"/>
        </w:rPr>
        <w:t>)</w:t>
      </w:r>
      <w:r w:rsidR="00276249" w:rsidRPr="009A7FC9">
        <w:rPr>
          <w:b/>
          <w:bCs/>
          <w:sz w:val="22"/>
        </w:rPr>
        <w:t xml:space="preserve"> –</w:t>
      </w:r>
      <w:r w:rsidR="009A7FC9">
        <w:rPr>
          <w:b/>
          <w:bCs/>
          <w:sz w:val="22"/>
        </w:rPr>
        <w:t xml:space="preserve"> </w:t>
      </w:r>
      <w:r w:rsidR="00276249" w:rsidRPr="009A7FC9">
        <w:rPr>
          <w:b/>
          <w:bCs/>
          <w:i/>
          <w:sz w:val="22"/>
        </w:rPr>
        <w:t>LV= Executive Team</w:t>
      </w:r>
    </w:p>
    <w:p w14:paraId="22CAA3B2" w14:textId="77777777" w:rsidR="002308A4" w:rsidRDefault="002308A4" w:rsidP="00704191">
      <w:pPr>
        <w:jc w:val="both"/>
        <w:rPr>
          <w:b/>
          <w:bCs/>
          <w:sz w:val="22"/>
        </w:rPr>
      </w:pPr>
    </w:p>
    <w:p w14:paraId="5AA65F84" w14:textId="141CBD69" w:rsidR="009657AA" w:rsidRPr="009A7FC9" w:rsidRDefault="002308A4" w:rsidP="009A7FC9">
      <w:pPr>
        <w:pStyle w:val="ListParagraph"/>
        <w:numPr>
          <w:ilvl w:val="0"/>
          <w:numId w:val="29"/>
        </w:numPr>
        <w:jc w:val="both"/>
        <w:rPr>
          <w:b/>
          <w:bCs/>
          <w:sz w:val="22"/>
        </w:rPr>
      </w:pPr>
      <w:r w:rsidRPr="009A7FC9">
        <w:rPr>
          <w:b/>
          <w:bCs/>
          <w:sz w:val="22"/>
        </w:rPr>
        <w:t>Commercial &amp; Transformation Director</w:t>
      </w:r>
      <w:r w:rsidR="00FE0933" w:rsidRPr="009A7FC9">
        <w:rPr>
          <w:b/>
          <w:bCs/>
          <w:sz w:val="22"/>
        </w:rPr>
        <w:t xml:space="preserve">, </w:t>
      </w:r>
      <w:r w:rsidR="000D6B13" w:rsidRPr="009A7FC9">
        <w:rPr>
          <w:b/>
          <w:bCs/>
          <w:sz w:val="22"/>
        </w:rPr>
        <w:t>Life Insurance</w:t>
      </w:r>
      <w:r w:rsidR="009657AA" w:rsidRPr="009A7FC9">
        <w:rPr>
          <w:b/>
          <w:bCs/>
          <w:sz w:val="22"/>
        </w:rPr>
        <w:t xml:space="preserve"> (December 2014</w:t>
      </w:r>
      <w:r w:rsidR="003D60B7" w:rsidRPr="009A7FC9">
        <w:rPr>
          <w:b/>
          <w:bCs/>
          <w:sz w:val="22"/>
        </w:rPr>
        <w:t xml:space="preserve"> </w:t>
      </w:r>
      <w:r w:rsidR="008D363C" w:rsidRPr="009A7FC9">
        <w:rPr>
          <w:b/>
          <w:bCs/>
          <w:sz w:val="22"/>
        </w:rPr>
        <w:t>–</w:t>
      </w:r>
      <w:r w:rsidR="003D60B7" w:rsidRPr="009A7FC9">
        <w:rPr>
          <w:b/>
          <w:bCs/>
          <w:sz w:val="22"/>
        </w:rPr>
        <w:t xml:space="preserve"> </w:t>
      </w:r>
      <w:r w:rsidR="008D363C" w:rsidRPr="009A7FC9">
        <w:rPr>
          <w:b/>
          <w:bCs/>
          <w:sz w:val="22"/>
        </w:rPr>
        <w:t>August 2016</w:t>
      </w:r>
      <w:r w:rsidR="009657AA" w:rsidRPr="009A7FC9">
        <w:rPr>
          <w:b/>
          <w:bCs/>
          <w:sz w:val="22"/>
        </w:rPr>
        <w:t>)</w:t>
      </w:r>
    </w:p>
    <w:p w14:paraId="325445B4" w14:textId="3ECD550A" w:rsidR="00D447B0" w:rsidRDefault="00D447B0" w:rsidP="009A7FC9">
      <w:pPr>
        <w:widowControl w:val="0"/>
        <w:tabs>
          <w:tab w:val="left" w:pos="20"/>
          <w:tab w:val="left" w:pos="380"/>
        </w:tabs>
        <w:overflowPunct/>
        <w:ind w:left="360"/>
        <w:jc w:val="both"/>
        <w:textAlignment w:val="auto"/>
        <w:rPr>
          <w:b/>
          <w:bCs/>
          <w:sz w:val="22"/>
        </w:rPr>
      </w:pPr>
    </w:p>
    <w:p w14:paraId="5B05420D" w14:textId="6602D820" w:rsidR="00D447B0" w:rsidRPr="009A7FC9" w:rsidRDefault="00704191" w:rsidP="009A7FC9">
      <w:pPr>
        <w:pStyle w:val="ListParagraph"/>
        <w:numPr>
          <w:ilvl w:val="0"/>
          <w:numId w:val="29"/>
        </w:numPr>
        <w:jc w:val="both"/>
        <w:rPr>
          <w:b/>
          <w:bCs/>
          <w:sz w:val="22"/>
        </w:rPr>
      </w:pPr>
      <w:r w:rsidRPr="009A7FC9">
        <w:rPr>
          <w:b/>
          <w:bCs/>
          <w:sz w:val="22"/>
        </w:rPr>
        <w:t>Head of Strategy &amp; Insight,</w:t>
      </w:r>
      <w:r w:rsidR="00954077" w:rsidRPr="009A7FC9">
        <w:rPr>
          <w:b/>
          <w:bCs/>
          <w:sz w:val="22"/>
        </w:rPr>
        <w:t xml:space="preserve"> </w:t>
      </w:r>
      <w:r w:rsidRPr="009A7FC9">
        <w:rPr>
          <w:b/>
          <w:bCs/>
          <w:sz w:val="22"/>
        </w:rPr>
        <w:t xml:space="preserve">Life Insurance &amp; Pensions (May 2013 </w:t>
      </w:r>
      <w:r w:rsidR="009657AA" w:rsidRPr="009A7FC9">
        <w:rPr>
          <w:b/>
          <w:bCs/>
          <w:sz w:val="22"/>
        </w:rPr>
        <w:t>–</w:t>
      </w:r>
      <w:r w:rsidRPr="009A7FC9">
        <w:rPr>
          <w:b/>
          <w:bCs/>
          <w:sz w:val="22"/>
        </w:rPr>
        <w:t xml:space="preserve"> </w:t>
      </w:r>
      <w:r w:rsidR="009657AA" w:rsidRPr="009A7FC9">
        <w:rPr>
          <w:b/>
          <w:bCs/>
          <w:sz w:val="22"/>
        </w:rPr>
        <w:t>December 2014</w:t>
      </w:r>
      <w:r w:rsidRPr="009A7FC9">
        <w:rPr>
          <w:b/>
          <w:bCs/>
          <w:sz w:val="22"/>
        </w:rPr>
        <w:t>)</w:t>
      </w:r>
    </w:p>
    <w:p w14:paraId="01689EBD" w14:textId="54900E79" w:rsidR="00704191" w:rsidRDefault="00704191" w:rsidP="000D6B13">
      <w:pPr>
        <w:ind w:left="360"/>
        <w:jc w:val="both"/>
        <w:rPr>
          <w:sz w:val="22"/>
        </w:rPr>
      </w:pPr>
    </w:p>
    <w:p w14:paraId="73C3E102" w14:textId="162A41FF" w:rsidR="00D447B0" w:rsidRPr="009A7FC9" w:rsidRDefault="00D52F80" w:rsidP="009A7FC9">
      <w:pPr>
        <w:pStyle w:val="ListParagraph"/>
        <w:numPr>
          <w:ilvl w:val="0"/>
          <w:numId w:val="29"/>
        </w:numPr>
        <w:jc w:val="both"/>
        <w:rPr>
          <w:b/>
          <w:bCs/>
          <w:sz w:val="22"/>
        </w:rPr>
      </w:pPr>
      <w:r w:rsidRPr="009A7FC9">
        <w:rPr>
          <w:b/>
          <w:bCs/>
          <w:sz w:val="22"/>
        </w:rPr>
        <w:t>Group Strategy Manager (June 2011 – May 2013)</w:t>
      </w:r>
    </w:p>
    <w:p w14:paraId="1065D37A" w14:textId="77777777" w:rsidR="00D52F80" w:rsidRDefault="00D52F80" w:rsidP="006D019E">
      <w:pPr>
        <w:jc w:val="both"/>
        <w:rPr>
          <w:sz w:val="22"/>
        </w:rPr>
      </w:pPr>
    </w:p>
    <w:p w14:paraId="355A1DE6" w14:textId="77777777" w:rsidR="00077057" w:rsidRDefault="00077057">
      <w:pPr>
        <w:rPr>
          <w:b/>
          <w:bCs/>
          <w:sz w:val="22"/>
          <w:u w:val="single"/>
        </w:rPr>
      </w:pPr>
      <w:r w:rsidRPr="0062744A">
        <w:rPr>
          <w:b/>
          <w:bCs/>
          <w:sz w:val="22"/>
          <w:u w:val="single"/>
        </w:rPr>
        <w:t xml:space="preserve">Landsbanki: </w:t>
      </w:r>
      <w:r w:rsidR="008018EF">
        <w:rPr>
          <w:b/>
          <w:bCs/>
          <w:sz w:val="22"/>
          <w:u w:val="single"/>
        </w:rPr>
        <w:t>Structured Finance</w:t>
      </w:r>
    </w:p>
    <w:p w14:paraId="5D39D838" w14:textId="77777777" w:rsidR="00077057" w:rsidRPr="009A7FC9" w:rsidRDefault="003D5C35">
      <w:pPr>
        <w:rPr>
          <w:b/>
          <w:bCs/>
          <w:iCs/>
          <w:sz w:val="22"/>
        </w:rPr>
      </w:pPr>
      <w:r w:rsidRPr="009A7FC9">
        <w:rPr>
          <w:b/>
          <w:bCs/>
          <w:iCs/>
          <w:sz w:val="22"/>
        </w:rPr>
        <w:t>Assistant Director</w:t>
      </w:r>
    </w:p>
    <w:p w14:paraId="2ADE9859" w14:textId="3C9C0655" w:rsidR="00017CFE" w:rsidRPr="0062744A" w:rsidRDefault="006F58DB">
      <w:pPr>
        <w:rPr>
          <w:sz w:val="22"/>
        </w:rPr>
      </w:pPr>
      <w:r w:rsidRPr="0062744A">
        <w:rPr>
          <w:sz w:val="22"/>
        </w:rPr>
        <w:t xml:space="preserve">August 2007 </w:t>
      </w:r>
      <w:r w:rsidR="00FB7591">
        <w:rPr>
          <w:sz w:val="22"/>
        </w:rPr>
        <w:t>–</w:t>
      </w:r>
      <w:r w:rsidRPr="0062744A">
        <w:rPr>
          <w:sz w:val="22"/>
        </w:rPr>
        <w:t xml:space="preserve"> </w:t>
      </w:r>
      <w:r w:rsidR="00FB7591">
        <w:rPr>
          <w:sz w:val="22"/>
        </w:rPr>
        <w:t>October 2009</w:t>
      </w:r>
    </w:p>
    <w:p w14:paraId="38CDABEC" w14:textId="77777777" w:rsidR="00077057" w:rsidRPr="0062744A" w:rsidRDefault="00077057">
      <w:pPr>
        <w:rPr>
          <w:b/>
          <w:bCs/>
          <w:sz w:val="22"/>
          <w:u w:val="single"/>
        </w:rPr>
      </w:pPr>
    </w:p>
    <w:p w14:paraId="45494DCF" w14:textId="7A999204" w:rsidR="005B13EF" w:rsidRDefault="005B13EF">
      <w:pPr>
        <w:rPr>
          <w:b/>
          <w:bCs/>
          <w:sz w:val="22"/>
          <w:u w:val="single"/>
        </w:rPr>
      </w:pPr>
      <w:r w:rsidRPr="0062744A">
        <w:rPr>
          <w:b/>
          <w:bCs/>
          <w:sz w:val="22"/>
          <w:u w:val="single"/>
        </w:rPr>
        <w:t>Telenor</w:t>
      </w:r>
      <w:r w:rsidR="00FA28D5" w:rsidRPr="0062744A">
        <w:rPr>
          <w:b/>
          <w:bCs/>
          <w:sz w:val="22"/>
          <w:u w:val="single"/>
        </w:rPr>
        <w:t xml:space="preserve"> ASA</w:t>
      </w:r>
    </w:p>
    <w:p w14:paraId="283AC635" w14:textId="77777777" w:rsidR="005B13EF" w:rsidRPr="009A7FC9" w:rsidRDefault="00040760">
      <w:pPr>
        <w:pStyle w:val="Heading3"/>
        <w:rPr>
          <w:iCs/>
        </w:rPr>
      </w:pPr>
      <w:r w:rsidRPr="009A7FC9">
        <w:rPr>
          <w:iCs/>
        </w:rPr>
        <w:t>Strategy Associate</w:t>
      </w:r>
      <w:r w:rsidR="002D7597" w:rsidRPr="009A7FC9">
        <w:rPr>
          <w:iCs/>
        </w:rPr>
        <w:t xml:space="preserve"> </w:t>
      </w:r>
      <w:r w:rsidR="00FA28D5" w:rsidRPr="009A7FC9">
        <w:rPr>
          <w:iCs/>
        </w:rPr>
        <w:t xml:space="preserve">(18mths in Oslo, 6 </w:t>
      </w:r>
      <w:proofErr w:type="spellStart"/>
      <w:r w:rsidR="00FA28D5" w:rsidRPr="009A7FC9">
        <w:rPr>
          <w:iCs/>
        </w:rPr>
        <w:t>mths</w:t>
      </w:r>
      <w:proofErr w:type="spellEnd"/>
      <w:r w:rsidR="00FA28D5" w:rsidRPr="009A7FC9">
        <w:rPr>
          <w:iCs/>
        </w:rPr>
        <w:t xml:space="preserve"> London)</w:t>
      </w:r>
    </w:p>
    <w:p w14:paraId="39871CC0" w14:textId="1286306F" w:rsidR="002F7D63" w:rsidRPr="00D447B0" w:rsidRDefault="000B4129" w:rsidP="00D447B0">
      <w:pPr>
        <w:pStyle w:val="Heading2"/>
        <w:rPr>
          <w:b/>
          <w:bCs/>
          <w:u w:val="none"/>
        </w:rPr>
      </w:pPr>
      <w:r w:rsidRPr="0062744A">
        <w:rPr>
          <w:u w:val="none"/>
        </w:rPr>
        <w:t>August,</w:t>
      </w:r>
      <w:r w:rsidR="007325DC" w:rsidRPr="0062744A">
        <w:rPr>
          <w:u w:val="none"/>
        </w:rPr>
        <w:t xml:space="preserve"> </w:t>
      </w:r>
      <w:r w:rsidRPr="0062744A">
        <w:rPr>
          <w:u w:val="none"/>
        </w:rPr>
        <w:t>2005</w:t>
      </w:r>
      <w:r w:rsidR="00906EA7">
        <w:rPr>
          <w:u w:val="none"/>
        </w:rPr>
        <w:t xml:space="preserve"> </w:t>
      </w:r>
      <w:r w:rsidRPr="0062744A">
        <w:rPr>
          <w:u w:val="none"/>
        </w:rPr>
        <w:t>-</w:t>
      </w:r>
      <w:r w:rsidR="00906EA7">
        <w:rPr>
          <w:u w:val="none"/>
        </w:rPr>
        <w:t xml:space="preserve"> </w:t>
      </w:r>
      <w:r w:rsidR="00FA28D5" w:rsidRPr="0062744A">
        <w:rPr>
          <w:u w:val="none"/>
        </w:rPr>
        <w:t>2007</w:t>
      </w:r>
    </w:p>
    <w:p w14:paraId="2C7FEFC5" w14:textId="77777777" w:rsidR="00D52F80" w:rsidRDefault="00D52F80" w:rsidP="000B4129">
      <w:pPr>
        <w:rPr>
          <w:b/>
          <w:bCs/>
          <w:sz w:val="22"/>
          <w:u w:val="single"/>
        </w:rPr>
      </w:pPr>
    </w:p>
    <w:p w14:paraId="431E1BA1" w14:textId="77777777" w:rsidR="000B4129" w:rsidRPr="0062744A" w:rsidRDefault="000B4129" w:rsidP="000B4129">
      <w:pPr>
        <w:rPr>
          <w:b/>
          <w:bCs/>
          <w:sz w:val="22"/>
          <w:u w:val="single"/>
        </w:rPr>
      </w:pPr>
      <w:r w:rsidRPr="0062744A">
        <w:rPr>
          <w:b/>
          <w:bCs/>
          <w:sz w:val="22"/>
          <w:u w:val="single"/>
        </w:rPr>
        <w:t>Grisons Peak</w:t>
      </w:r>
    </w:p>
    <w:p w14:paraId="7516B8C4" w14:textId="77777777" w:rsidR="000B4129" w:rsidRPr="009A7FC9" w:rsidRDefault="000B4129" w:rsidP="000B4129">
      <w:pPr>
        <w:rPr>
          <w:b/>
          <w:bCs/>
          <w:sz w:val="22"/>
        </w:rPr>
      </w:pPr>
      <w:r w:rsidRPr="009A7FC9">
        <w:rPr>
          <w:b/>
          <w:bCs/>
          <w:sz w:val="22"/>
        </w:rPr>
        <w:t>Corporate Finance Advisory, Financial Institutions Group (London)</w:t>
      </w:r>
    </w:p>
    <w:p w14:paraId="03BB29C6" w14:textId="5D5BB489" w:rsidR="00D52F80" w:rsidRPr="0062744A" w:rsidRDefault="000B4129" w:rsidP="00D52F80">
      <w:r w:rsidRPr="0062744A">
        <w:rPr>
          <w:b/>
          <w:bCs/>
          <w:i/>
          <w:sz w:val="22"/>
        </w:rPr>
        <w:t>Senior Analyst</w:t>
      </w:r>
      <w:r w:rsidR="00D52F80" w:rsidRPr="00D52F80">
        <w:rPr>
          <w:bCs/>
          <w:sz w:val="22"/>
        </w:rPr>
        <w:t xml:space="preserve"> </w:t>
      </w:r>
      <w:r w:rsidR="00D52F80">
        <w:rPr>
          <w:bCs/>
          <w:sz w:val="22"/>
        </w:rPr>
        <w:t xml:space="preserve">- </w:t>
      </w:r>
      <w:r w:rsidR="00D52F80" w:rsidRPr="0062744A">
        <w:rPr>
          <w:bCs/>
          <w:sz w:val="22"/>
        </w:rPr>
        <w:t>Jan 2004 – July 2005</w:t>
      </w:r>
    </w:p>
    <w:p w14:paraId="74466D4C" w14:textId="77777777" w:rsidR="005B13EF" w:rsidRPr="0062744A" w:rsidRDefault="005B13EF">
      <w:pPr>
        <w:rPr>
          <w:sz w:val="22"/>
        </w:rPr>
      </w:pPr>
    </w:p>
    <w:p w14:paraId="4CDBF59E" w14:textId="77777777" w:rsidR="000B4129" w:rsidRPr="0062744A" w:rsidRDefault="000B4129" w:rsidP="000B4129">
      <w:pPr>
        <w:rPr>
          <w:b/>
          <w:sz w:val="22"/>
          <w:u w:val="single"/>
        </w:rPr>
      </w:pPr>
      <w:r w:rsidRPr="0062744A">
        <w:rPr>
          <w:b/>
          <w:sz w:val="22"/>
          <w:u w:val="single"/>
        </w:rPr>
        <w:t xml:space="preserve">Ernst &amp; Young </w:t>
      </w:r>
    </w:p>
    <w:p w14:paraId="2D6A95BA" w14:textId="77777777" w:rsidR="000B4129" w:rsidRPr="009A7FC9" w:rsidRDefault="000B4129" w:rsidP="000B4129">
      <w:pPr>
        <w:rPr>
          <w:b/>
          <w:sz w:val="22"/>
        </w:rPr>
      </w:pPr>
      <w:r w:rsidRPr="009A7FC9">
        <w:rPr>
          <w:b/>
          <w:sz w:val="22"/>
        </w:rPr>
        <w:t>Corporate Finance, London</w:t>
      </w:r>
    </w:p>
    <w:p w14:paraId="6CFEC68D" w14:textId="77777777" w:rsidR="000B4129" w:rsidRPr="0062744A" w:rsidRDefault="000B4129" w:rsidP="00D52F80">
      <w:pPr>
        <w:pStyle w:val="Heading4"/>
      </w:pPr>
      <w:r w:rsidRPr="0062744A">
        <w:t>Analyst</w:t>
      </w:r>
      <w:r w:rsidR="00AA03CE">
        <w:t>, Graduate Programme</w:t>
      </w:r>
      <w:r w:rsidR="00D52F80">
        <w:t xml:space="preserve"> </w:t>
      </w:r>
      <w:r w:rsidR="00D52F80" w:rsidRPr="00D52F80">
        <w:rPr>
          <w:b w:val="0"/>
          <w:bCs/>
          <w:i w:val="0"/>
          <w:iCs w:val="0"/>
        </w:rPr>
        <w:t xml:space="preserve">- </w:t>
      </w:r>
      <w:r w:rsidRPr="00D52F80">
        <w:rPr>
          <w:b w:val="0"/>
          <w:bCs/>
          <w:i w:val="0"/>
          <w:iCs w:val="0"/>
        </w:rPr>
        <w:t>September 2002-2004</w:t>
      </w:r>
    </w:p>
    <w:p w14:paraId="3A26FE8E" w14:textId="77777777" w:rsidR="001E2C4F" w:rsidRDefault="001E2C4F" w:rsidP="001E2C4F">
      <w:pPr>
        <w:tabs>
          <w:tab w:val="left" w:pos="1701"/>
          <w:tab w:val="left" w:pos="3936"/>
        </w:tabs>
        <w:rPr>
          <w:sz w:val="22"/>
        </w:rPr>
      </w:pPr>
    </w:p>
    <w:p w14:paraId="0500700C" w14:textId="77777777" w:rsidR="001E2C4F" w:rsidRPr="0062744A" w:rsidRDefault="001E2C4F" w:rsidP="001E2C4F">
      <w:pPr>
        <w:shd w:val="pct12" w:color="auto" w:fill="auto"/>
        <w:rPr>
          <w:b/>
          <w:sz w:val="28"/>
        </w:rPr>
      </w:pPr>
      <w:r>
        <w:rPr>
          <w:b/>
          <w:sz w:val="28"/>
        </w:rPr>
        <w:t>EDUCATION</w:t>
      </w:r>
    </w:p>
    <w:p w14:paraId="7CD72365" w14:textId="77777777" w:rsidR="001E2C4F" w:rsidRPr="0062744A" w:rsidRDefault="001E2C4F" w:rsidP="001E2C4F">
      <w:pPr>
        <w:ind w:left="-709" w:right="-766"/>
        <w:rPr>
          <w:b/>
          <w:sz w:val="24"/>
        </w:rPr>
      </w:pPr>
      <w:r w:rsidRPr="0062744A">
        <w:t xml:space="preserve">   </w:t>
      </w:r>
      <w:r w:rsidRPr="0062744A">
        <w:rPr>
          <w:b/>
          <w:sz w:val="24"/>
        </w:rPr>
        <w:t xml:space="preserve">  </w:t>
      </w:r>
    </w:p>
    <w:p w14:paraId="6475CBE1" w14:textId="77777777" w:rsidR="001E2C4F" w:rsidRPr="00FB7591" w:rsidRDefault="001E2C4F" w:rsidP="001E2C4F">
      <w:pPr>
        <w:rPr>
          <w:b/>
          <w:sz w:val="22"/>
          <w:szCs w:val="22"/>
          <w:u w:val="single"/>
        </w:rPr>
      </w:pPr>
      <w:r w:rsidRPr="00FB7591">
        <w:rPr>
          <w:b/>
          <w:sz w:val="22"/>
          <w:szCs w:val="22"/>
          <w:u w:val="single"/>
        </w:rPr>
        <w:t>Postgraduate</w:t>
      </w:r>
    </w:p>
    <w:p w14:paraId="35A6591F" w14:textId="77777777" w:rsidR="001E2C4F" w:rsidRDefault="001E2C4F" w:rsidP="001E2C4F">
      <w:pPr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2018 Senior Executive Programme, </w:t>
      </w:r>
      <w:r>
        <w:rPr>
          <w:bCs/>
          <w:sz w:val="22"/>
          <w:szCs w:val="22"/>
        </w:rPr>
        <w:t xml:space="preserve">London Business School </w:t>
      </w:r>
    </w:p>
    <w:p w14:paraId="49B5CF28" w14:textId="77777777" w:rsidR="001E2C4F" w:rsidRPr="00FB7591" w:rsidRDefault="001E2C4F" w:rsidP="001E2C4F">
      <w:pPr>
        <w:numPr>
          <w:ilvl w:val="0"/>
          <w:numId w:val="17"/>
        </w:numPr>
        <w:rPr>
          <w:b/>
          <w:bCs/>
          <w:sz w:val="22"/>
          <w:szCs w:val="22"/>
        </w:rPr>
      </w:pPr>
      <w:r w:rsidRPr="00FB7591">
        <w:rPr>
          <w:b/>
          <w:bCs/>
          <w:sz w:val="22"/>
          <w:szCs w:val="22"/>
        </w:rPr>
        <w:t>Postgraduate Diploma in Strategic Planning</w:t>
      </w:r>
      <w:r>
        <w:rPr>
          <w:b/>
          <w:bCs/>
          <w:sz w:val="22"/>
          <w:szCs w:val="22"/>
        </w:rPr>
        <w:t xml:space="preserve">, </w:t>
      </w:r>
      <w:r w:rsidRPr="00E85FFF">
        <w:rPr>
          <w:bCs/>
          <w:sz w:val="22"/>
          <w:szCs w:val="22"/>
        </w:rPr>
        <w:t>Edinburgh Business School</w:t>
      </w:r>
    </w:p>
    <w:p w14:paraId="5ED903A7" w14:textId="77777777" w:rsidR="001E2C4F" w:rsidRPr="000F1CB6" w:rsidRDefault="001E2C4F" w:rsidP="001E2C4F">
      <w:pPr>
        <w:pStyle w:val="Heading1"/>
        <w:numPr>
          <w:ilvl w:val="0"/>
          <w:numId w:val="17"/>
        </w:numPr>
        <w:rPr>
          <w:b w:val="0"/>
          <w:szCs w:val="22"/>
        </w:rPr>
      </w:pPr>
      <w:r w:rsidRPr="00FB7591">
        <w:rPr>
          <w:szCs w:val="22"/>
        </w:rPr>
        <w:t>Securities Institute Diploma</w:t>
      </w:r>
      <w:r>
        <w:rPr>
          <w:szCs w:val="22"/>
        </w:rPr>
        <w:t xml:space="preserve">, </w:t>
      </w:r>
      <w:r w:rsidRPr="000F1CB6">
        <w:rPr>
          <w:b w:val="0"/>
          <w:szCs w:val="22"/>
        </w:rPr>
        <w:t>Member of the Chartered Institute for Securities &amp; Investment</w:t>
      </w:r>
    </w:p>
    <w:p w14:paraId="466DFA81" w14:textId="77777777" w:rsidR="001E2C4F" w:rsidRPr="00FB7591" w:rsidRDefault="001E2C4F" w:rsidP="001E2C4F">
      <w:pPr>
        <w:rPr>
          <w:b/>
          <w:sz w:val="22"/>
          <w:szCs w:val="22"/>
        </w:rPr>
      </w:pPr>
      <w:r w:rsidRPr="00FB7591">
        <w:rPr>
          <w:b/>
          <w:sz w:val="22"/>
          <w:szCs w:val="22"/>
        </w:rPr>
        <w:t xml:space="preserve">      </w:t>
      </w:r>
      <w:r w:rsidRPr="00FB7591">
        <w:rPr>
          <w:b/>
          <w:sz w:val="22"/>
          <w:szCs w:val="22"/>
        </w:rPr>
        <w:tab/>
      </w:r>
    </w:p>
    <w:p w14:paraId="043002BB" w14:textId="77777777" w:rsidR="001E2C4F" w:rsidRDefault="001E2C4F" w:rsidP="001E2C4F">
      <w:pPr>
        <w:rPr>
          <w:b/>
          <w:sz w:val="22"/>
          <w:szCs w:val="22"/>
          <w:u w:val="single"/>
        </w:rPr>
      </w:pPr>
      <w:r w:rsidRPr="00FB7591">
        <w:rPr>
          <w:b/>
          <w:sz w:val="22"/>
          <w:szCs w:val="22"/>
          <w:u w:val="single"/>
        </w:rPr>
        <w:t>Undergraduate</w:t>
      </w:r>
    </w:p>
    <w:p w14:paraId="3BC32940" w14:textId="1827B70F" w:rsidR="001E2C4F" w:rsidRPr="00C03CDD" w:rsidRDefault="001E2C4F" w:rsidP="00C03CDD">
      <w:pPr>
        <w:pStyle w:val="Heading1"/>
        <w:numPr>
          <w:ilvl w:val="0"/>
          <w:numId w:val="17"/>
        </w:numPr>
        <w:rPr>
          <w:b w:val="0"/>
          <w:szCs w:val="22"/>
        </w:rPr>
      </w:pPr>
      <w:r w:rsidRPr="007E428F">
        <w:rPr>
          <w:szCs w:val="22"/>
        </w:rPr>
        <w:t>University of Bath</w:t>
      </w:r>
      <w:r w:rsidR="0093736D">
        <w:rPr>
          <w:b w:val="0"/>
          <w:szCs w:val="22"/>
        </w:rPr>
        <w:t xml:space="preserve">, </w:t>
      </w:r>
      <w:r w:rsidRPr="007E428F">
        <w:rPr>
          <w:b w:val="0"/>
          <w:szCs w:val="22"/>
        </w:rPr>
        <w:t xml:space="preserve">BSc (Hons) Business Administration 2002, Graduated with </w:t>
      </w:r>
      <w:r w:rsidRPr="007E428F">
        <w:rPr>
          <w:szCs w:val="22"/>
        </w:rPr>
        <w:t>First Class Honours</w:t>
      </w:r>
    </w:p>
    <w:p w14:paraId="49125497" w14:textId="77777777" w:rsidR="001E2C4F" w:rsidRPr="00FB7591" w:rsidRDefault="001E2C4F" w:rsidP="001E2C4F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FB7591">
        <w:rPr>
          <w:b/>
          <w:bCs/>
          <w:sz w:val="22"/>
          <w:szCs w:val="22"/>
        </w:rPr>
        <w:t>A’levels</w:t>
      </w:r>
      <w:proofErr w:type="spellEnd"/>
      <w:r w:rsidRPr="00FB7591">
        <w:rPr>
          <w:b/>
          <w:bCs/>
          <w:sz w:val="22"/>
          <w:szCs w:val="22"/>
        </w:rPr>
        <w:t xml:space="preserve">: </w:t>
      </w:r>
      <w:r w:rsidRPr="00FB7591">
        <w:rPr>
          <w:sz w:val="22"/>
          <w:szCs w:val="22"/>
        </w:rPr>
        <w:t>Economics and Business ‘A’, History ‘B’, Law ‘B’, General Studies ‘A’</w:t>
      </w:r>
    </w:p>
    <w:p w14:paraId="3CB18A70" w14:textId="0977D4E5" w:rsidR="009864FD" w:rsidRDefault="005B13EF" w:rsidP="001E2C4F">
      <w:pPr>
        <w:tabs>
          <w:tab w:val="left" w:pos="1701"/>
          <w:tab w:val="left" w:pos="3936"/>
        </w:tabs>
        <w:rPr>
          <w:sz w:val="22"/>
        </w:rPr>
      </w:pPr>
      <w:r w:rsidRPr="0062744A">
        <w:rPr>
          <w:sz w:val="22"/>
        </w:rPr>
        <w:t xml:space="preserve">                 </w:t>
      </w:r>
    </w:p>
    <w:p w14:paraId="06F6C19A" w14:textId="77777777" w:rsidR="009864FD" w:rsidRPr="0062744A" w:rsidRDefault="009864FD" w:rsidP="009864FD">
      <w:pPr>
        <w:shd w:val="pct12" w:color="auto" w:fill="auto"/>
        <w:rPr>
          <w:sz w:val="22"/>
        </w:rPr>
      </w:pPr>
      <w:r w:rsidRPr="0062744A">
        <w:rPr>
          <w:b/>
          <w:sz w:val="28"/>
        </w:rPr>
        <w:t>INTERESTS</w:t>
      </w:r>
      <w:r w:rsidRPr="0062744A">
        <w:t xml:space="preserve">                 </w:t>
      </w:r>
      <w:r w:rsidRPr="0062744A">
        <w:rPr>
          <w:sz w:val="22"/>
        </w:rPr>
        <w:t xml:space="preserve">                                        </w:t>
      </w:r>
    </w:p>
    <w:p w14:paraId="436DF0A2" w14:textId="77777777" w:rsidR="009864FD" w:rsidRPr="0062744A" w:rsidRDefault="009864FD" w:rsidP="009864FD">
      <w:pPr>
        <w:tabs>
          <w:tab w:val="left" w:pos="1701"/>
          <w:tab w:val="left" w:pos="1948"/>
          <w:tab w:val="left" w:pos="3936"/>
        </w:tabs>
        <w:ind w:left="1418"/>
        <w:rPr>
          <w:sz w:val="22"/>
        </w:rPr>
      </w:pPr>
    </w:p>
    <w:p w14:paraId="6BB55FD3" w14:textId="77777777" w:rsidR="009864FD" w:rsidRPr="000D6B13" w:rsidRDefault="009864FD" w:rsidP="009864FD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720"/>
          <w:tab w:val="left" w:pos="1701"/>
          <w:tab w:val="left" w:pos="1948"/>
          <w:tab w:val="left" w:pos="3936"/>
        </w:tabs>
        <w:overflowPunct/>
        <w:textAlignment w:val="auto"/>
        <w:rPr>
          <w:color w:val="000000"/>
          <w:sz w:val="22"/>
          <w:szCs w:val="22"/>
          <w:lang w:eastAsia="en-GB"/>
        </w:rPr>
      </w:pPr>
      <w:proofErr w:type="gramStart"/>
      <w:r w:rsidRPr="000D6B13">
        <w:rPr>
          <w:color w:val="000000"/>
          <w:sz w:val="22"/>
          <w:szCs w:val="22"/>
          <w:lang w:eastAsia="en-GB"/>
        </w:rPr>
        <w:t>Two time</w:t>
      </w:r>
      <w:proofErr w:type="gramEnd"/>
      <w:r w:rsidRPr="000D6B13">
        <w:rPr>
          <w:color w:val="000000"/>
          <w:sz w:val="22"/>
          <w:szCs w:val="22"/>
          <w:lang w:eastAsia="en-GB"/>
        </w:rPr>
        <w:t xml:space="preserve"> published author (</w:t>
      </w:r>
      <w:r w:rsidRPr="000D6B13">
        <w:rPr>
          <w:i/>
          <w:iCs/>
          <w:color w:val="000000"/>
          <w:sz w:val="22"/>
          <w:szCs w:val="22"/>
          <w:lang w:eastAsia="en-GB"/>
        </w:rPr>
        <w:t>“The World’s Toughest Endurance Challenges”</w:t>
      </w:r>
      <w:r w:rsidRPr="000D6B13">
        <w:rPr>
          <w:color w:val="000000"/>
          <w:sz w:val="22"/>
          <w:szCs w:val="22"/>
          <w:lang w:eastAsia="en-GB"/>
        </w:rPr>
        <w:t xml:space="preserve"> and </w:t>
      </w:r>
      <w:r w:rsidRPr="000D6B13">
        <w:rPr>
          <w:i/>
          <w:iCs/>
          <w:color w:val="000000"/>
          <w:sz w:val="22"/>
          <w:szCs w:val="22"/>
          <w:lang w:eastAsia="en-GB"/>
        </w:rPr>
        <w:t>“Ultimate Triathlon: A complete training guide for long-distance triathletes”</w:t>
      </w:r>
      <w:r w:rsidRPr="000D6B13">
        <w:rPr>
          <w:color w:val="000000"/>
          <w:sz w:val="22"/>
          <w:szCs w:val="22"/>
          <w:lang w:eastAsia="en-GB"/>
        </w:rPr>
        <w:t>, Published by Bloomsbury)</w:t>
      </w:r>
    </w:p>
    <w:p w14:paraId="552EFEEE" w14:textId="70EEE3D7" w:rsidR="009864FD" w:rsidRPr="009864FD" w:rsidRDefault="009864FD" w:rsidP="00FB0473">
      <w:pPr>
        <w:numPr>
          <w:ilvl w:val="0"/>
          <w:numId w:val="21"/>
        </w:numPr>
        <w:tabs>
          <w:tab w:val="left" w:pos="1701"/>
          <w:tab w:val="left" w:pos="1948"/>
          <w:tab w:val="left" w:pos="3936"/>
        </w:tabs>
        <w:ind w:right="-261"/>
        <w:rPr>
          <w:sz w:val="22"/>
        </w:rPr>
      </w:pPr>
      <w:r w:rsidRPr="009864FD">
        <w:rPr>
          <w:color w:val="000000"/>
          <w:sz w:val="22"/>
          <w:szCs w:val="22"/>
          <w:lang w:eastAsia="en-GB"/>
        </w:rPr>
        <w:t>Competing in triathlon and running races.</w:t>
      </w:r>
      <w:bookmarkStart w:id="0" w:name="_GoBack"/>
      <w:bookmarkEnd w:id="0"/>
    </w:p>
    <w:sectPr w:rsidR="009864FD" w:rsidRPr="009864FD" w:rsidSect="00E85FFF">
      <w:footerReference w:type="default" r:id="rId8"/>
      <w:pgSz w:w="11906" w:h="16838"/>
      <w:pgMar w:top="426" w:right="113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27CA" w14:textId="77777777" w:rsidR="00F90A75" w:rsidRDefault="00F90A75" w:rsidP="007652D6">
      <w:r>
        <w:separator/>
      </w:r>
    </w:p>
  </w:endnote>
  <w:endnote w:type="continuationSeparator" w:id="0">
    <w:p w14:paraId="0F1910BF" w14:textId="77777777" w:rsidR="00F90A75" w:rsidRDefault="00F90A75" w:rsidP="0076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59634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A4DDF71" w14:textId="77777777" w:rsidR="00264E8D" w:rsidRPr="00264E8D" w:rsidRDefault="00264E8D">
        <w:pPr>
          <w:pStyle w:val="Footer"/>
          <w:jc w:val="right"/>
          <w:rPr>
            <w:sz w:val="16"/>
            <w:szCs w:val="16"/>
          </w:rPr>
        </w:pPr>
        <w:r w:rsidRPr="00264E8D">
          <w:rPr>
            <w:sz w:val="16"/>
            <w:szCs w:val="16"/>
          </w:rPr>
          <w:fldChar w:fldCharType="begin"/>
        </w:r>
        <w:r w:rsidRPr="00264E8D">
          <w:rPr>
            <w:sz w:val="16"/>
            <w:szCs w:val="16"/>
          </w:rPr>
          <w:instrText xml:space="preserve"> PAGE   \* MERGEFORMAT </w:instrText>
        </w:r>
        <w:r w:rsidRPr="00264E8D">
          <w:rPr>
            <w:sz w:val="16"/>
            <w:szCs w:val="16"/>
          </w:rPr>
          <w:fldChar w:fldCharType="separate"/>
        </w:r>
        <w:r w:rsidR="00FA4617">
          <w:rPr>
            <w:noProof/>
            <w:sz w:val="16"/>
            <w:szCs w:val="16"/>
          </w:rPr>
          <w:t>1</w:t>
        </w:r>
        <w:r w:rsidRPr="00264E8D">
          <w:rPr>
            <w:noProof/>
            <w:sz w:val="16"/>
            <w:szCs w:val="16"/>
          </w:rPr>
          <w:fldChar w:fldCharType="end"/>
        </w:r>
      </w:p>
    </w:sdtContent>
  </w:sdt>
  <w:p w14:paraId="2881BBC8" w14:textId="77777777" w:rsidR="00264E8D" w:rsidRDefault="0026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9BB8" w14:textId="77777777" w:rsidR="00F90A75" w:rsidRDefault="00F90A75" w:rsidP="007652D6">
      <w:r>
        <w:separator/>
      </w:r>
    </w:p>
  </w:footnote>
  <w:footnote w:type="continuationSeparator" w:id="0">
    <w:p w14:paraId="3D4C1F9B" w14:textId="77777777" w:rsidR="00F90A75" w:rsidRDefault="00F90A75" w:rsidP="0076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6280B2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12FBB"/>
    <w:multiLevelType w:val="hybridMultilevel"/>
    <w:tmpl w:val="8B1C588C"/>
    <w:lvl w:ilvl="0" w:tplc="1FC2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C1EB8"/>
    <w:multiLevelType w:val="hybridMultilevel"/>
    <w:tmpl w:val="4196A988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0AED66FC"/>
    <w:multiLevelType w:val="hybridMultilevel"/>
    <w:tmpl w:val="25B27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024A1"/>
    <w:multiLevelType w:val="hybridMultilevel"/>
    <w:tmpl w:val="E7A8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64F52"/>
    <w:multiLevelType w:val="hybridMultilevel"/>
    <w:tmpl w:val="762E61E2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0C4A11"/>
    <w:multiLevelType w:val="hybridMultilevel"/>
    <w:tmpl w:val="0014378E"/>
    <w:lvl w:ilvl="0" w:tplc="1FC2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AAB"/>
    <w:multiLevelType w:val="hybridMultilevel"/>
    <w:tmpl w:val="061E2B44"/>
    <w:lvl w:ilvl="0" w:tplc="87541AE6">
      <w:start w:val="1"/>
      <w:numFmt w:val="bullet"/>
      <w:lvlText w:val=""/>
      <w:lvlJc w:val="left"/>
      <w:pPr>
        <w:tabs>
          <w:tab w:val="num" w:pos="6164"/>
        </w:tabs>
        <w:ind w:left="6164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6884"/>
        </w:tabs>
        <w:ind w:left="688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8324"/>
        </w:tabs>
        <w:ind w:left="83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9044"/>
        </w:tabs>
        <w:ind w:left="904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9764"/>
        </w:tabs>
        <w:ind w:left="97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10484"/>
        </w:tabs>
        <w:ind w:left="104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11204"/>
        </w:tabs>
        <w:ind w:left="1120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1924"/>
        </w:tabs>
        <w:ind w:left="11924" w:hanging="360"/>
      </w:pPr>
      <w:rPr>
        <w:rFonts w:ascii="Wingdings" w:hAnsi="Wingdings" w:hint="default"/>
      </w:rPr>
    </w:lvl>
  </w:abstractNum>
  <w:abstractNum w:abstractNumId="10" w15:restartNumberingAfterBreak="0">
    <w:nsid w:val="25CE7CD3"/>
    <w:multiLevelType w:val="hybridMultilevel"/>
    <w:tmpl w:val="11880D66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8F509E4"/>
    <w:multiLevelType w:val="hybridMultilevel"/>
    <w:tmpl w:val="2756520E"/>
    <w:lvl w:ilvl="0" w:tplc="FFFFFFFF">
      <w:start w:val="1"/>
      <w:numFmt w:val="bullet"/>
      <w:lvlText w:val=""/>
      <w:legacy w:legacy="1" w:legacySpace="0" w:legacyIndent="360"/>
      <w:lvlJc w:val="left"/>
      <w:pPr>
        <w:ind w:left="36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7855C4"/>
    <w:multiLevelType w:val="hybridMultilevel"/>
    <w:tmpl w:val="27C079C4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E577511"/>
    <w:multiLevelType w:val="hybridMultilevel"/>
    <w:tmpl w:val="A5927124"/>
    <w:lvl w:ilvl="0" w:tplc="FFFFFFFF">
      <w:start w:val="1"/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D77AEC"/>
    <w:multiLevelType w:val="hybridMultilevel"/>
    <w:tmpl w:val="0F30EF0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30A56FEA"/>
    <w:multiLevelType w:val="hybridMultilevel"/>
    <w:tmpl w:val="655E4E14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3550CDE"/>
    <w:multiLevelType w:val="hybridMultilevel"/>
    <w:tmpl w:val="83C20FE6"/>
    <w:lvl w:ilvl="0" w:tplc="1FC2AE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27AA7"/>
    <w:multiLevelType w:val="hybridMultilevel"/>
    <w:tmpl w:val="E604AA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371DD"/>
    <w:multiLevelType w:val="hybridMultilevel"/>
    <w:tmpl w:val="5E125E02"/>
    <w:lvl w:ilvl="0" w:tplc="A6605402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361CB"/>
    <w:multiLevelType w:val="multilevel"/>
    <w:tmpl w:val="0E28949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212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57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93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292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65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01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372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732" w:hanging="360"/>
      </w:pPr>
      <w:rPr>
        <w:rFonts w:ascii="Wingdings" w:hAnsi="Wingdings" w:hint="default"/>
      </w:rPr>
    </w:lvl>
  </w:abstractNum>
  <w:abstractNum w:abstractNumId="20" w15:restartNumberingAfterBreak="0">
    <w:nsid w:val="3BEB7600"/>
    <w:multiLevelType w:val="hybridMultilevel"/>
    <w:tmpl w:val="7F88E37E"/>
    <w:lvl w:ilvl="0" w:tplc="1FC2AE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21AFA"/>
    <w:multiLevelType w:val="hybridMultilevel"/>
    <w:tmpl w:val="2D08FD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3026"/>
    <w:multiLevelType w:val="hybridMultilevel"/>
    <w:tmpl w:val="D1BA7B3E"/>
    <w:lvl w:ilvl="0" w:tplc="FFFFFFFF">
      <w:start w:val="1"/>
      <w:numFmt w:val="bullet"/>
      <w:lvlText w:val=""/>
      <w:legacy w:legacy="1" w:legacySpace="0" w:legacyIndent="360"/>
      <w:lvlJc w:val="left"/>
      <w:pPr>
        <w:ind w:left="36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043A19"/>
    <w:multiLevelType w:val="hybridMultilevel"/>
    <w:tmpl w:val="061E2B44"/>
    <w:lvl w:ilvl="0" w:tplc="1FC2AE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3B14C8"/>
    <w:multiLevelType w:val="hybridMultilevel"/>
    <w:tmpl w:val="C7FCC21E"/>
    <w:lvl w:ilvl="0" w:tplc="FFFFFFFF">
      <w:start w:val="1"/>
      <w:numFmt w:val="bullet"/>
      <w:lvlText w:val=""/>
      <w:legacy w:legacy="1" w:legacySpace="0" w:legacyIndent="360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3622D"/>
    <w:multiLevelType w:val="hybridMultilevel"/>
    <w:tmpl w:val="23303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72528"/>
    <w:multiLevelType w:val="hybridMultilevel"/>
    <w:tmpl w:val="5C92D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C950EA"/>
    <w:multiLevelType w:val="multilevel"/>
    <w:tmpl w:val="00284DB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1662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130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-94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-582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-22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3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9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858" w:hanging="360"/>
      </w:pPr>
      <w:rPr>
        <w:rFonts w:ascii="Wingdings" w:hAnsi="Wingdings" w:hint="default"/>
      </w:rPr>
    </w:lvl>
  </w:abstractNum>
  <w:abstractNum w:abstractNumId="28" w15:restartNumberingAfterBreak="0">
    <w:nsid w:val="75B863F1"/>
    <w:multiLevelType w:val="hybridMultilevel"/>
    <w:tmpl w:val="AD8C5394"/>
    <w:lvl w:ilvl="0" w:tplc="1FC2A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4"/>
  </w:num>
  <w:num w:numId="8">
    <w:abstractNumId w:val="7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9"/>
  </w:num>
  <w:num w:numId="14">
    <w:abstractNumId w:val="3"/>
  </w:num>
  <w:num w:numId="15">
    <w:abstractNumId w:val="28"/>
  </w:num>
  <w:num w:numId="16">
    <w:abstractNumId w:val="21"/>
  </w:num>
  <w:num w:numId="17">
    <w:abstractNumId w:val="17"/>
  </w:num>
  <w:num w:numId="18">
    <w:abstractNumId w:val="6"/>
  </w:num>
  <w:num w:numId="19">
    <w:abstractNumId w:val="5"/>
  </w:num>
  <w:num w:numId="20">
    <w:abstractNumId w:val="26"/>
  </w:num>
  <w:num w:numId="21">
    <w:abstractNumId w:val="8"/>
  </w:num>
  <w:num w:numId="22">
    <w:abstractNumId w:val="18"/>
  </w:num>
  <w:num w:numId="23">
    <w:abstractNumId w:val="1"/>
  </w:num>
  <w:num w:numId="24">
    <w:abstractNumId w:val="2"/>
  </w:num>
  <w:num w:numId="25">
    <w:abstractNumId w:val="14"/>
  </w:num>
  <w:num w:numId="26">
    <w:abstractNumId w:val="4"/>
  </w:num>
  <w:num w:numId="27">
    <w:abstractNumId w:val="16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E8"/>
    <w:rsid w:val="000113D8"/>
    <w:rsid w:val="00017CFE"/>
    <w:rsid w:val="00024C4B"/>
    <w:rsid w:val="00025783"/>
    <w:rsid w:val="00030432"/>
    <w:rsid w:val="000377E5"/>
    <w:rsid w:val="00040760"/>
    <w:rsid w:val="00075A00"/>
    <w:rsid w:val="00077057"/>
    <w:rsid w:val="00091E6D"/>
    <w:rsid w:val="000956CB"/>
    <w:rsid w:val="000A41CB"/>
    <w:rsid w:val="000A5D96"/>
    <w:rsid w:val="000A7577"/>
    <w:rsid w:val="000B4129"/>
    <w:rsid w:val="000C113F"/>
    <w:rsid w:val="000D6B13"/>
    <w:rsid w:val="000F0F51"/>
    <w:rsid w:val="000F1CB6"/>
    <w:rsid w:val="000F5176"/>
    <w:rsid w:val="00121690"/>
    <w:rsid w:val="00142D04"/>
    <w:rsid w:val="001943B8"/>
    <w:rsid w:val="001C1A98"/>
    <w:rsid w:val="001D0394"/>
    <w:rsid w:val="001E1E18"/>
    <w:rsid w:val="001E2C4F"/>
    <w:rsid w:val="001F5967"/>
    <w:rsid w:val="00200B26"/>
    <w:rsid w:val="00227FF4"/>
    <w:rsid w:val="002308A4"/>
    <w:rsid w:val="0024506E"/>
    <w:rsid w:val="00264E8D"/>
    <w:rsid w:val="002651F2"/>
    <w:rsid w:val="002671BD"/>
    <w:rsid w:val="0027558F"/>
    <w:rsid w:val="00276249"/>
    <w:rsid w:val="0028639D"/>
    <w:rsid w:val="002972EB"/>
    <w:rsid w:val="002A70E3"/>
    <w:rsid w:val="002A7F80"/>
    <w:rsid w:val="002C3F4F"/>
    <w:rsid w:val="002C664D"/>
    <w:rsid w:val="002D7597"/>
    <w:rsid w:val="002E2664"/>
    <w:rsid w:val="002F7D63"/>
    <w:rsid w:val="00313A36"/>
    <w:rsid w:val="0034690C"/>
    <w:rsid w:val="00350B4F"/>
    <w:rsid w:val="003511DA"/>
    <w:rsid w:val="00353ACB"/>
    <w:rsid w:val="003977E2"/>
    <w:rsid w:val="003A504C"/>
    <w:rsid w:val="003B3F0C"/>
    <w:rsid w:val="003C5D24"/>
    <w:rsid w:val="003D5C35"/>
    <w:rsid w:val="003D60B7"/>
    <w:rsid w:val="00436A48"/>
    <w:rsid w:val="00452014"/>
    <w:rsid w:val="004A49AE"/>
    <w:rsid w:val="004B775C"/>
    <w:rsid w:val="004E7C13"/>
    <w:rsid w:val="00570335"/>
    <w:rsid w:val="00584F49"/>
    <w:rsid w:val="00594378"/>
    <w:rsid w:val="005B13EF"/>
    <w:rsid w:val="005B72E0"/>
    <w:rsid w:val="005C4DFC"/>
    <w:rsid w:val="00622AD0"/>
    <w:rsid w:val="0062744A"/>
    <w:rsid w:val="006435E6"/>
    <w:rsid w:val="00647AB4"/>
    <w:rsid w:val="006552F5"/>
    <w:rsid w:val="0068647A"/>
    <w:rsid w:val="006D019E"/>
    <w:rsid w:val="006F58DB"/>
    <w:rsid w:val="006F6C4A"/>
    <w:rsid w:val="00704191"/>
    <w:rsid w:val="00720DF4"/>
    <w:rsid w:val="007247B3"/>
    <w:rsid w:val="00726DED"/>
    <w:rsid w:val="00730F80"/>
    <w:rsid w:val="007325DC"/>
    <w:rsid w:val="00757C19"/>
    <w:rsid w:val="007652D6"/>
    <w:rsid w:val="00772F8D"/>
    <w:rsid w:val="00781D41"/>
    <w:rsid w:val="00796052"/>
    <w:rsid w:val="007B3D28"/>
    <w:rsid w:val="007D0EB2"/>
    <w:rsid w:val="007E428F"/>
    <w:rsid w:val="008018EF"/>
    <w:rsid w:val="0080668B"/>
    <w:rsid w:val="00810994"/>
    <w:rsid w:val="00840C02"/>
    <w:rsid w:val="00846D42"/>
    <w:rsid w:val="0085469C"/>
    <w:rsid w:val="008B73DE"/>
    <w:rsid w:val="008C0EC5"/>
    <w:rsid w:val="008C78F5"/>
    <w:rsid w:val="008D01C0"/>
    <w:rsid w:val="008D363C"/>
    <w:rsid w:val="008E516C"/>
    <w:rsid w:val="00900131"/>
    <w:rsid w:val="009012FA"/>
    <w:rsid w:val="00906EA7"/>
    <w:rsid w:val="00910722"/>
    <w:rsid w:val="009238E8"/>
    <w:rsid w:val="0093736D"/>
    <w:rsid w:val="00954077"/>
    <w:rsid w:val="009657AA"/>
    <w:rsid w:val="009864FD"/>
    <w:rsid w:val="009A138A"/>
    <w:rsid w:val="009A7FC9"/>
    <w:rsid w:val="009D7B1D"/>
    <w:rsid w:val="009F404C"/>
    <w:rsid w:val="00A043BD"/>
    <w:rsid w:val="00A13E11"/>
    <w:rsid w:val="00A233C4"/>
    <w:rsid w:val="00A30B53"/>
    <w:rsid w:val="00A53B5B"/>
    <w:rsid w:val="00A55BE1"/>
    <w:rsid w:val="00A85ED9"/>
    <w:rsid w:val="00A90155"/>
    <w:rsid w:val="00A930F8"/>
    <w:rsid w:val="00AA03CE"/>
    <w:rsid w:val="00AC7A4F"/>
    <w:rsid w:val="00AE428D"/>
    <w:rsid w:val="00B41AC1"/>
    <w:rsid w:val="00B44371"/>
    <w:rsid w:val="00B73413"/>
    <w:rsid w:val="00B92046"/>
    <w:rsid w:val="00C03CDD"/>
    <w:rsid w:val="00C1588E"/>
    <w:rsid w:val="00C27E09"/>
    <w:rsid w:val="00C42296"/>
    <w:rsid w:val="00C502A3"/>
    <w:rsid w:val="00C53D44"/>
    <w:rsid w:val="00C5520A"/>
    <w:rsid w:val="00C81124"/>
    <w:rsid w:val="00CB485B"/>
    <w:rsid w:val="00D106F4"/>
    <w:rsid w:val="00D120CE"/>
    <w:rsid w:val="00D229ED"/>
    <w:rsid w:val="00D34D10"/>
    <w:rsid w:val="00D422CA"/>
    <w:rsid w:val="00D447B0"/>
    <w:rsid w:val="00D52F80"/>
    <w:rsid w:val="00D54072"/>
    <w:rsid w:val="00D562FB"/>
    <w:rsid w:val="00D64098"/>
    <w:rsid w:val="00D9198A"/>
    <w:rsid w:val="00DC6099"/>
    <w:rsid w:val="00DE275A"/>
    <w:rsid w:val="00E26064"/>
    <w:rsid w:val="00E67A87"/>
    <w:rsid w:val="00E71F1B"/>
    <w:rsid w:val="00E73F6B"/>
    <w:rsid w:val="00E752FA"/>
    <w:rsid w:val="00E768CD"/>
    <w:rsid w:val="00E85FFF"/>
    <w:rsid w:val="00EA5818"/>
    <w:rsid w:val="00EB3440"/>
    <w:rsid w:val="00EB50A6"/>
    <w:rsid w:val="00EE21F0"/>
    <w:rsid w:val="00EE4754"/>
    <w:rsid w:val="00F06956"/>
    <w:rsid w:val="00F33406"/>
    <w:rsid w:val="00F37E6A"/>
    <w:rsid w:val="00F40F5C"/>
    <w:rsid w:val="00F505AC"/>
    <w:rsid w:val="00F90A75"/>
    <w:rsid w:val="00FA28D5"/>
    <w:rsid w:val="00FA4617"/>
    <w:rsid w:val="00FB2D1C"/>
    <w:rsid w:val="00FB46C4"/>
    <w:rsid w:val="00FB4717"/>
    <w:rsid w:val="00FB7591"/>
    <w:rsid w:val="00FC1917"/>
    <w:rsid w:val="00FD1884"/>
    <w:rsid w:val="00FD2D38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F9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Cs/>
      <w:sz w:val="22"/>
    </w:rPr>
  </w:style>
  <w:style w:type="paragraph" w:styleId="BodyTextIndent2">
    <w:name w:val="Body Text Indent 2"/>
    <w:basedOn w:val="Normal"/>
    <w:pPr>
      <w:tabs>
        <w:tab w:val="left" w:pos="1560"/>
        <w:tab w:val="left" w:pos="1948"/>
        <w:tab w:val="left" w:pos="3936"/>
      </w:tabs>
      <w:ind w:left="1440"/>
    </w:pPr>
    <w:rPr>
      <w:sz w:val="22"/>
    </w:rPr>
  </w:style>
  <w:style w:type="paragraph" w:styleId="BalloonText">
    <w:name w:val="Balloon Text"/>
    <w:basedOn w:val="Normal"/>
    <w:semiHidden/>
    <w:rsid w:val="00584F4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765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52D6"/>
    <w:rPr>
      <w:lang w:eastAsia="en-US"/>
    </w:rPr>
  </w:style>
  <w:style w:type="paragraph" w:styleId="Footer">
    <w:name w:val="footer"/>
    <w:basedOn w:val="Normal"/>
    <w:link w:val="FooterChar"/>
    <w:uiPriority w:val="99"/>
    <w:rsid w:val="00765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D6"/>
    <w:rPr>
      <w:lang w:eastAsia="en-US"/>
    </w:rPr>
  </w:style>
  <w:style w:type="paragraph" w:styleId="ListParagraph">
    <w:name w:val="List Paragraph"/>
    <w:basedOn w:val="Normal"/>
    <w:uiPriority w:val="34"/>
    <w:qFormat/>
    <w:rsid w:val="0070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4FE04-A240-40D2-870E-96DDDEE1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Address:                               Home Address:</vt:lpstr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Address:                               Home Address:</dc:title>
  <dc:creator>Richard Hoad</dc:creator>
  <cp:lastModifiedBy>Richard Hoad</cp:lastModifiedBy>
  <cp:revision>4</cp:revision>
  <cp:lastPrinted>2007-05-03T18:01:00Z</cp:lastPrinted>
  <dcterms:created xsi:type="dcterms:W3CDTF">2019-02-15T13:23:00Z</dcterms:created>
  <dcterms:modified xsi:type="dcterms:W3CDTF">2019-02-15T13:32:00Z</dcterms:modified>
</cp:coreProperties>
</file>